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41CA9" w14:textId="77777777" w:rsidR="002E59BA" w:rsidRPr="00722DB4" w:rsidRDefault="002E59BA" w:rsidP="002E59B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2DB4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1203FE7" wp14:editId="6D404F4A">
            <wp:extent cx="1074645" cy="1076400"/>
            <wp:effectExtent l="25400" t="0" r="0" b="0"/>
            <wp:docPr id="2" name="Image 1" descr="tmp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45" cy="10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9C7FFA" w14:textId="77777777" w:rsidR="002E59BA" w:rsidRPr="00722DB4" w:rsidRDefault="002E59BA" w:rsidP="002E59B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2DB4">
        <w:rPr>
          <w:rFonts w:ascii="Times New Roman" w:hAnsi="Times New Roman" w:cs="Times New Roman"/>
          <w:i/>
          <w:sz w:val="24"/>
          <w:szCs w:val="24"/>
        </w:rPr>
        <w:t>SOCIÉTÉ FRANÇAISE DE LITTÉRATURE GÉNÉRALE ET COMPARÉE</w:t>
      </w:r>
    </w:p>
    <w:p w14:paraId="53E6419B" w14:textId="77777777" w:rsidR="002E59BA" w:rsidRPr="00722DB4" w:rsidRDefault="00D762CA" w:rsidP="002E59BA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  <w:lang w:val="fr-FR"/>
        </w:rPr>
      </w:pPr>
      <w:hyperlink r:id="rId6" w:history="1">
        <w:r w:rsidR="002E59BA" w:rsidRPr="00E618E0">
          <w:rPr>
            <w:rStyle w:val="Lienhypertexte"/>
            <w:lang w:val="fr-FR" w:eastAsia="en-US"/>
          </w:rPr>
          <w:t>http://sflgc.org/</w:t>
        </w:r>
      </w:hyperlink>
    </w:p>
    <w:p w14:paraId="436FC275" w14:textId="77777777" w:rsidR="002E59BA" w:rsidRPr="00722DB4" w:rsidRDefault="002E59BA" w:rsidP="002E59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83D29A" w14:textId="77777777" w:rsidR="002E59BA" w:rsidRPr="00722DB4" w:rsidRDefault="002E59BA" w:rsidP="002E59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DB4">
        <w:rPr>
          <w:rFonts w:ascii="Times New Roman" w:hAnsi="Times New Roman" w:cs="Times New Roman"/>
          <w:sz w:val="24"/>
          <w:szCs w:val="24"/>
        </w:rPr>
        <w:t>CONVOCATION</w:t>
      </w:r>
    </w:p>
    <w:p w14:paraId="29333E74" w14:textId="77777777" w:rsidR="002E59BA" w:rsidRPr="00722DB4" w:rsidRDefault="002E59BA" w:rsidP="002E5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B4">
        <w:rPr>
          <w:rFonts w:ascii="Times New Roman" w:hAnsi="Times New Roman" w:cs="Times New Roman"/>
          <w:sz w:val="24"/>
          <w:szCs w:val="24"/>
        </w:rPr>
        <w:t>L’</w:t>
      </w:r>
      <w:r w:rsidRPr="00722DB4">
        <w:rPr>
          <w:rFonts w:ascii="Times New Roman" w:hAnsi="Times New Roman" w:cs="Times New Roman"/>
          <w:b/>
          <w:sz w:val="24"/>
          <w:szCs w:val="24"/>
        </w:rPr>
        <w:t>Assemblée générale annuelle</w:t>
      </w:r>
      <w:r w:rsidRPr="00722DB4">
        <w:rPr>
          <w:rFonts w:ascii="Times New Roman" w:hAnsi="Times New Roman" w:cs="Times New Roman"/>
          <w:sz w:val="24"/>
          <w:szCs w:val="24"/>
        </w:rPr>
        <w:t xml:space="preserve"> de la Société française de littérature générale et comparée aura lieu le</w:t>
      </w:r>
    </w:p>
    <w:p w14:paraId="2DEFC02F" w14:textId="77777777" w:rsidR="002E59BA" w:rsidRDefault="002E59BA" w:rsidP="002E5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C8EF5" w14:textId="22C6C3D0" w:rsidR="002E59BA" w:rsidRPr="006471AF" w:rsidRDefault="002E59BA" w:rsidP="002E59BA">
      <w:pPr>
        <w:spacing w:after="0" w:line="360" w:lineRule="auto"/>
        <w:jc w:val="center"/>
        <w:rPr>
          <w:rFonts w:ascii="Times Roman" w:hAnsi="Times Roman" w:cs="Times New Roman"/>
          <w:b/>
          <w:sz w:val="24"/>
          <w:szCs w:val="24"/>
        </w:rPr>
      </w:pPr>
      <w:r>
        <w:rPr>
          <w:rFonts w:ascii="Times Roman" w:hAnsi="Times Roman" w:cs="Times New Roman"/>
          <w:b/>
          <w:sz w:val="24"/>
          <w:szCs w:val="24"/>
        </w:rPr>
        <w:t>26</w:t>
      </w:r>
      <w:r w:rsidRPr="006471AF">
        <w:rPr>
          <w:rFonts w:ascii="Times Roman" w:hAnsi="Times Roman" w:cs="Times New Roman"/>
          <w:b/>
          <w:sz w:val="24"/>
          <w:szCs w:val="24"/>
        </w:rPr>
        <w:t xml:space="preserve"> novembre</w:t>
      </w:r>
      <w:r>
        <w:rPr>
          <w:rFonts w:ascii="Times Roman" w:hAnsi="Times Roman" w:cs="Times New Roman"/>
          <w:b/>
          <w:sz w:val="24"/>
          <w:szCs w:val="24"/>
        </w:rPr>
        <w:t xml:space="preserve"> 2021</w:t>
      </w:r>
      <w:r w:rsidRPr="006471AF">
        <w:rPr>
          <w:rFonts w:ascii="Times Roman" w:hAnsi="Times Roman" w:cs="Times New Roman"/>
          <w:b/>
          <w:sz w:val="24"/>
          <w:szCs w:val="24"/>
        </w:rPr>
        <w:t xml:space="preserve">, à </w:t>
      </w:r>
      <w:r>
        <w:rPr>
          <w:rFonts w:ascii="Times Roman" w:hAnsi="Times Roman" w:cs="Times New Roman"/>
          <w:b/>
          <w:sz w:val="24"/>
          <w:szCs w:val="24"/>
        </w:rPr>
        <w:t>16h30</w:t>
      </w:r>
    </w:p>
    <w:p w14:paraId="17BCB6B8" w14:textId="77777777" w:rsidR="00B21DC9" w:rsidRPr="00B21DC9" w:rsidRDefault="00B21DC9" w:rsidP="00B21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C9">
        <w:rPr>
          <w:rFonts w:ascii="Times New Roman" w:hAnsi="Times New Roman" w:cs="Times New Roman"/>
          <w:b/>
          <w:sz w:val="24"/>
          <w:szCs w:val="24"/>
        </w:rPr>
        <w:t>Auditorium 250</w:t>
      </w:r>
    </w:p>
    <w:p w14:paraId="13E9A11D" w14:textId="29F32932" w:rsidR="00B21DC9" w:rsidRPr="00B21DC9" w:rsidRDefault="00B21DC9" w:rsidP="00B21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DC9">
        <w:rPr>
          <w:rFonts w:ascii="Times New Roman" w:hAnsi="Times New Roman" w:cs="Times New Roman"/>
          <w:b/>
          <w:sz w:val="24"/>
          <w:szCs w:val="24"/>
        </w:rPr>
        <w:t>Centre de colloques, Campus Condorcet</w:t>
      </w:r>
    </w:p>
    <w:p w14:paraId="2DE7F62B" w14:textId="77777777" w:rsidR="00B21DC9" w:rsidRDefault="00B21DC9" w:rsidP="00B21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DC9">
        <w:rPr>
          <w:rFonts w:ascii="Times New Roman" w:hAnsi="Times New Roman" w:cs="Times New Roman"/>
          <w:sz w:val="24"/>
          <w:szCs w:val="24"/>
        </w:rPr>
        <w:t xml:space="preserve">Place du Front populaire, </w:t>
      </w:r>
    </w:p>
    <w:p w14:paraId="374DE60D" w14:textId="31E80A82" w:rsidR="002E59BA" w:rsidRPr="00B21DC9" w:rsidRDefault="00B21DC9" w:rsidP="00B21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DC9">
        <w:rPr>
          <w:rFonts w:ascii="Times New Roman" w:hAnsi="Times New Roman" w:cs="Times New Roman"/>
          <w:sz w:val="24"/>
          <w:szCs w:val="24"/>
        </w:rPr>
        <w:t>93322 Aubervilliers cedex (métro Front Populaire, ligne 12)</w:t>
      </w:r>
    </w:p>
    <w:p w14:paraId="427F55D7" w14:textId="36DB9A67" w:rsidR="002E59BA" w:rsidRDefault="002E59BA" w:rsidP="00B21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F1F89" w14:textId="77777777" w:rsidR="00B21DC9" w:rsidRPr="00722DB4" w:rsidRDefault="00B21DC9" w:rsidP="00B21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D0022" w14:textId="77777777" w:rsidR="002E59BA" w:rsidRPr="00722DB4" w:rsidRDefault="002E59BA" w:rsidP="002E5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DB4">
        <w:rPr>
          <w:rFonts w:ascii="Times New Roman" w:hAnsi="Times New Roman" w:cs="Times New Roman"/>
          <w:b/>
          <w:sz w:val="24"/>
          <w:szCs w:val="24"/>
        </w:rPr>
        <w:t>Ordre du jour :</w:t>
      </w:r>
    </w:p>
    <w:p w14:paraId="1C999AC6" w14:textId="77777777" w:rsidR="002E59BA" w:rsidRDefault="002E59BA" w:rsidP="002E59BA"/>
    <w:p w14:paraId="4BD361F7" w14:textId="0AF9C859" w:rsidR="002E59BA" w:rsidRPr="00135019" w:rsidRDefault="002E59BA" w:rsidP="002E59B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35019">
        <w:rPr>
          <w:rFonts w:ascii="Times New Roman" w:hAnsi="Times New Roman" w:cs="Times New Roman"/>
        </w:rPr>
        <w:t xml:space="preserve">1) Approbation du </w:t>
      </w:r>
      <w:r w:rsidR="009D4198">
        <w:rPr>
          <w:rFonts w:ascii="Times New Roman" w:hAnsi="Times New Roman" w:cs="Times New Roman"/>
        </w:rPr>
        <w:t>procès-verbal</w:t>
      </w:r>
      <w:r w:rsidRPr="00135019">
        <w:rPr>
          <w:rFonts w:ascii="Times New Roman" w:hAnsi="Times New Roman" w:cs="Times New Roman"/>
        </w:rPr>
        <w:t xml:space="preserve"> de l’</w:t>
      </w:r>
      <w:r w:rsidR="009D4198">
        <w:rPr>
          <w:rFonts w:ascii="Times New Roman" w:hAnsi="Times New Roman" w:cs="Times New Roman"/>
        </w:rPr>
        <w:t>A</w:t>
      </w:r>
      <w:r w:rsidRPr="00135019">
        <w:rPr>
          <w:rFonts w:ascii="Times New Roman" w:hAnsi="Times New Roman" w:cs="Times New Roman"/>
        </w:rPr>
        <w:t>ssemblée générale du 14 décembre 2020</w:t>
      </w:r>
      <w:r w:rsidR="00786E29">
        <w:rPr>
          <w:rFonts w:ascii="Times New Roman" w:hAnsi="Times New Roman" w:cs="Times New Roman"/>
        </w:rPr>
        <w:t xml:space="preserve"> [</w:t>
      </w:r>
    </w:p>
    <w:p w14:paraId="076217E0" w14:textId="77777777" w:rsidR="002E59BA" w:rsidRPr="00135019" w:rsidRDefault="002E59BA" w:rsidP="002E59BA">
      <w:pPr>
        <w:pStyle w:val="NormalWeb"/>
        <w:spacing w:before="2" w:after="2"/>
        <w:ind w:left="567"/>
        <w:jc w:val="both"/>
        <w:rPr>
          <w:rFonts w:ascii="Times New Roman" w:hAnsi="Times New Roman"/>
          <w:sz w:val="22"/>
          <w:szCs w:val="22"/>
          <w:lang w:val="fr-FR"/>
        </w:rPr>
      </w:pPr>
      <w:r w:rsidRPr="00135019">
        <w:rPr>
          <w:rFonts w:ascii="Times New Roman" w:hAnsi="Times New Roman"/>
          <w:sz w:val="22"/>
          <w:szCs w:val="22"/>
          <w:lang w:val="fr-FR"/>
        </w:rPr>
        <w:t>2) Rapport moral du Président</w:t>
      </w:r>
    </w:p>
    <w:p w14:paraId="593AA95E" w14:textId="757265BF" w:rsidR="002E59BA" w:rsidRPr="00135019" w:rsidRDefault="002E59BA" w:rsidP="002E59B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35019">
        <w:rPr>
          <w:rFonts w:ascii="Times New Roman" w:hAnsi="Times New Roman" w:cs="Times New Roman"/>
        </w:rPr>
        <w:t>3) Rapport du Trésorier</w:t>
      </w:r>
    </w:p>
    <w:p w14:paraId="3A804F72" w14:textId="58F5D8ED" w:rsidR="002E59BA" w:rsidRDefault="002E59BA" w:rsidP="002E59B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35019">
        <w:rPr>
          <w:rFonts w:ascii="Times New Roman" w:hAnsi="Times New Roman" w:cs="Times New Roman"/>
        </w:rPr>
        <w:t>) Rapport du Vice-Président chargé de la recherche</w:t>
      </w:r>
    </w:p>
    <w:p w14:paraId="67748926" w14:textId="77777777" w:rsidR="002E59BA" w:rsidRPr="00014CA4" w:rsidRDefault="002E59BA" w:rsidP="002E59B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35019">
        <w:rPr>
          <w:rFonts w:ascii="Times New Roman" w:hAnsi="Times New Roman" w:cs="Times New Roman"/>
        </w:rPr>
        <w:t xml:space="preserve">) </w:t>
      </w:r>
      <w:r w:rsidRPr="00014CA4">
        <w:rPr>
          <w:rFonts w:ascii="Times New Roman" w:hAnsi="Times New Roman" w:cs="Times New Roman"/>
        </w:rPr>
        <w:t>Rapport de la Vice-Présidente chargée des relations internationales</w:t>
      </w:r>
    </w:p>
    <w:p w14:paraId="7CBE749B" w14:textId="77777777" w:rsidR="002E59BA" w:rsidRPr="00014CA4" w:rsidRDefault="002E59BA" w:rsidP="002E59B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4CA4">
        <w:rPr>
          <w:rFonts w:ascii="Times New Roman" w:hAnsi="Times New Roman" w:cs="Times New Roman"/>
        </w:rPr>
        <w:t>6) Rapport de la Vice-Présidente chargée de l’enseignement</w:t>
      </w:r>
    </w:p>
    <w:p w14:paraId="318C5D8A" w14:textId="39E55AA5" w:rsidR="002E59BA" w:rsidRDefault="002E59BA" w:rsidP="002E59B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4CA4">
        <w:rPr>
          <w:rFonts w:ascii="Times New Roman" w:hAnsi="Times New Roman" w:cs="Times New Roman"/>
        </w:rPr>
        <w:t>7) Rapport de la Vice-Présidente chargée de la diffusion et de la valorisation</w:t>
      </w:r>
    </w:p>
    <w:p w14:paraId="2ED33EE3" w14:textId="526F8F7F" w:rsidR="00014CA4" w:rsidRPr="00014CA4" w:rsidRDefault="00014CA4" w:rsidP="002E59B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Rapport du directeur du comité de lecture de la Bibliothèque comparatiste</w:t>
      </w:r>
    </w:p>
    <w:p w14:paraId="293B901C" w14:textId="77155AF9" w:rsidR="00A764C9" w:rsidRPr="00014CA4" w:rsidRDefault="00014CA4" w:rsidP="00083D93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9</w:t>
      </w:r>
      <w:r w:rsidR="002E59BA" w:rsidRPr="00014CA4">
        <w:rPr>
          <w:rFonts w:ascii="Times New Roman" w:hAnsi="Times New Roman"/>
        </w:rPr>
        <w:t xml:space="preserve">) Élections </w:t>
      </w:r>
      <w:r w:rsidR="00083D93" w:rsidRPr="00014CA4">
        <w:rPr>
          <w:rFonts w:ascii="Times New Roman" w:hAnsi="Times New Roman"/>
        </w:rPr>
        <w:t>en vue du renouvellement de la moitié du</w:t>
      </w:r>
      <w:r w:rsidR="002E59BA" w:rsidRPr="00014CA4">
        <w:rPr>
          <w:rFonts w:ascii="Times New Roman" w:hAnsi="Times New Roman"/>
        </w:rPr>
        <w:t xml:space="preserve"> Conseil d’administration</w:t>
      </w:r>
      <w:r w:rsidR="00CB3119" w:rsidRPr="00014CA4">
        <w:rPr>
          <w:rFonts w:ascii="Times New Roman" w:hAnsi="Times New Roman"/>
          <w:i/>
        </w:rPr>
        <w:t>.</w:t>
      </w:r>
    </w:p>
    <w:p w14:paraId="416EE3EE" w14:textId="50BF3D2F" w:rsidR="00966B53" w:rsidRPr="00014CA4" w:rsidRDefault="00014CA4" w:rsidP="00014CA4">
      <w:pPr>
        <w:spacing w:after="0" w:line="240" w:lineRule="auto"/>
        <w:jc w:val="both"/>
        <w:rPr>
          <w:rFonts w:ascii="Times New Roman" w:hAnsi="Times New Roman"/>
        </w:rPr>
      </w:pPr>
      <w:r w:rsidRPr="00014CA4">
        <w:rPr>
          <w:rFonts w:ascii="Times New Roman" w:hAnsi="Times New Roman" w:cs="Times New Roman"/>
        </w:rPr>
        <w:t xml:space="preserve">À des fins d’organisation, il serait souhaitable que les </w:t>
      </w:r>
      <w:r w:rsidR="00966B53" w:rsidRPr="00014CA4">
        <w:rPr>
          <w:rFonts w:ascii="Times New Roman" w:hAnsi="Times New Roman" w:cs="Times New Roman"/>
        </w:rPr>
        <w:t xml:space="preserve">candidatures </w:t>
      </w:r>
      <w:r w:rsidRPr="00014CA4">
        <w:rPr>
          <w:rFonts w:ascii="Times New Roman" w:hAnsi="Times New Roman" w:cs="Times New Roman"/>
        </w:rPr>
        <w:t>soient</w:t>
      </w:r>
      <w:r w:rsidR="00966B53" w:rsidRPr="00014CA4">
        <w:rPr>
          <w:rFonts w:ascii="Times New Roman" w:hAnsi="Times New Roman" w:cs="Times New Roman"/>
        </w:rPr>
        <w:t xml:space="preserve"> adressées</w:t>
      </w:r>
      <w:r w:rsidR="00B21DC9">
        <w:rPr>
          <w:rFonts w:ascii="Times New Roman" w:hAnsi="Times New Roman" w:cs="Times New Roman"/>
        </w:rPr>
        <w:t xml:space="preserve"> </w:t>
      </w:r>
      <w:r w:rsidRPr="00014CA4">
        <w:rPr>
          <w:rFonts w:ascii="Times New Roman" w:hAnsi="Times New Roman" w:cs="Times New Roman"/>
        </w:rPr>
        <w:t>d’ici le 24</w:t>
      </w:r>
      <w:r w:rsidR="00D762CA">
        <w:rPr>
          <w:rFonts w:ascii="Times New Roman" w:hAnsi="Times New Roman" w:cs="Times New Roman"/>
        </w:rPr>
        <w:t> </w:t>
      </w:r>
      <w:bookmarkStart w:id="0" w:name="_GoBack"/>
      <w:bookmarkEnd w:id="0"/>
      <w:r w:rsidRPr="00014CA4">
        <w:rPr>
          <w:rFonts w:ascii="Times New Roman" w:hAnsi="Times New Roman" w:cs="Times New Roman"/>
        </w:rPr>
        <w:t xml:space="preserve">novembre, </w:t>
      </w:r>
      <w:r w:rsidR="00966B53" w:rsidRPr="00014CA4">
        <w:rPr>
          <w:rFonts w:ascii="Times New Roman" w:hAnsi="Times New Roman" w:cs="Times New Roman"/>
        </w:rPr>
        <w:t>au Président et à la Secrétaire générale par courriel (</w:t>
      </w:r>
      <w:hyperlink r:id="rId7" w:history="1">
        <w:r w:rsidR="00B21DC9" w:rsidRPr="00410E01">
          <w:rPr>
            <w:rStyle w:val="Lienhypertexte"/>
            <w:rFonts w:ascii="Times New Roman" w:hAnsi="Times New Roman" w:cs="Times New Roman"/>
          </w:rPr>
          <w:t>jean-louis.haquette@wanadoo.fr</w:t>
        </w:r>
      </w:hyperlink>
      <w:r w:rsidRPr="00014CA4">
        <w:rPr>
          <w:rStyle w:val="Lienhypertexte"/>
          <w:rFonts w:ascii="Times New Roman" w:hAnsi="Times New Roman" w:cs="Times New Roman"/>
          <w:color w:val="auto"/>
          <w:u w:val="none"/>
        </w:rPr>
        <w:t xml:space="preserve"> et zoe.schweitzer@wanadoo.fr</w:t>
      </w:r>
      <w:r w:rsidR="00966B53" w:rsidRPr="00014CA4">
        <w:rPr>
          <w:rFonts w:ascii="Times New Roman" w:hAnsi="Times New Roman" w:cs="Times New Roman"/>
        </w:rPr>
        <w:t>)</w:t>
      </w:r>
      <w:r w:rsidRPr="00014CA4">
        <w:rPr>
          <w:rFonts w:ascii="Times New Roman" w:hAnsi="Times New Roman" w:cs="Times New Roman"/>
        </w:rPr>
        <w:t> ;</w:t>
      </w:r>
      <w:r w:rsidR="00966B53" w:rsidRPr="00014CA4">
        <w:rPr>
          <w:rFonts w:ascii="Times New Roman" w:hAnsi="Times New Roman" w:cs="Times New Roman"/>
        </w:rPr>
        <w:t xml:space="preserve"> elles pourront aussi être reçues sur place</w:t>
      </w:r>
      <w:r w:rsidRPr="00014CA4">
        <w:rPr>
          <w:rFonts w:ascii="Times New Roman" w:hAnsi="Times New Roman" w:cs="Times New Roman"/>
        </w:rPr>
        <w:t>.</w:t>
      </w:r>
    </w:p>
    <w:p w14:paraId="33672D74" w14:textId="4F776B58" w:rsidR="002E59BA" w:rsidRPr="00014CA4" w:rsidRDefault="00014CA4" w:rsidP="00CB3119">
      <w:pPr>
        <w:pStyle w:val="NormalWeb"/>
        <w:spacing w:before="2" w:after="2"/>
        <w:ind w:left="567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10</w:t>
      </w:r>
      <w:r w:rsidR="002E59BA" w:rsidRPr="00014CA4">
        <w:rPr>
          <w:rFonts w:ascii="Times New Roman" w:hAnsi="Times New Roman"/>
          <w:sz w:val="22"/>
          <w:szCs w:val="22"/>
          <w:lang w:val="fr-FR"/>
        </w:rPr>
        <w:t>) Bilan de la session CNU de la 10</w:t>
      </w:r>
      <w:r w:rsidR="002E59BA" w:rsidRPr="00014CA4">
        <w:rPr>
          <w:rFonts w:ascii="Times New Roman" w:hAnsi="Times New Roman"/>
          <w:sz w:val="22"/>
          <w:szCs w:val="22"/>
          <w:vertAlign w:val="superscript"/>
          <w:lang w:val="fr-FR"/>
        </w:rPr>
        <w:t>e</w:t>
      </w:r>
      <w:r w:rsidR="002E59BA" w:rsidRPr="00014CA4">
        <w:rPr>
          <w:rFonts w:ascii="Times New Roman" w:hAnsi="Times New Roman"/>
          <w:sz w:val="22"/>
          <w:szCs w:val="22"/>
          <w:lang w:val="fr-FR"/>
        </w:rPr>
        <w:t xml:space="preserve"> section</w:t>
      </w:r>
    </w:p>
    <w:p w14:paraId="18479D00" w14:textId="570628DC" w:rsidR="002E59BA" w:rsidRPr="00014CA4" w:rsidRDefault="002E59BA" w:rsidP="002E59B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4CA4">
        <w:rPr>
          <w:rFonts w:ascii="Times New Roman" w:hAnsi="Times New Roman" w:cs="Times New Roman"/>
        </w:rPr>
        <w:t>1</w:t>
      </w:r>
      <w:r w:rsidR="00014CA4">
        <w:rPr>
          <w:rFonts w:ascii="Times New Roman" w:hAnsi="Times New Roman" w:cs="Times New Roman"/>
        </w:rPr>
        <w:t>1</w:t>
      </w:r>
      <w:r w:rsidRPr="00014CA4">
        <w:rPr>
          <w:rFonts w:ascii="Times New Roman" w:hAnsi="Times New Roman" w:cs="Times New Roman"/>
        </w:rPr>
        <w:t>) Congrès</w:t>
      </w:r>
      <w:r w:rsidR="00014CA4">
        <w:rPr>
          <w:rFonts w:ascii="Times New Roman" w:hAnsi="Times New Roman" w:cs="Times New Roman"/>
        </w:rPr>
        <w:t xml:space="preserve"> et manifestations</w:t>
      </w:r>
      <w:r w:rsidRPr="00014CA4">
        <w:rPr>
          <w:rFonts w:ascii="Times New Roman" w:hAnsi="Times New Roman" w:cs="Times New Roman"/>
        </w:rPr>
        <w:t xml:space="preserve"> </w:t>
      </w:r>
      <w:r w:rsidR="009C28F3" w:rsidRPr="00014CA4">
        <w:rPr>
          <w:rFonts w:ascii="Times New Roman" w:hAnsi="Times New Roman" w:cs="Times New Roman"/>
        </w:rPr>
        <w:t>à venir</w:t>
      </w:r>
    </w:p>
    <w:p w14:paraId="0E5EC505" w14:textId="3BCF5F33" w:rsidR="002E59BA" w:rsidRPr="00014CA4" w:rsidRDefault="002E59BA" w:rsidP="002E59B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14CA4">
        <w:rPr>
          <w:rFonts w:ascii="Times New Roman" w:hAnsi="Times New Roman" w:cs="Times New Roman"/>
        </w:rPr>
        <w:t>1</w:t>
      </w:r>
      <w:r w:rsidR="00014CA4">
        <w:rPr>
          <w:rFonts w:ascii="Times New Roman" w:hAnsi="Times New Roman" w:cs="Times New Roman"/>
        </w:rPr>
        <w:t>2</w:t>
      </w:r>
      <w:r w:rsidRPr="00014CA4">
        <w:rPr>
          <w:rFonts w:ascii="Times New Roman" w:hAnsi="Times New Roman" w:cs="Times New Roman"/>
        </w:rPr>
        <w:t>) « Littératures en partage » : bilan et perspectives</w:t>
      </w:r>
    </w:p>
    <w:p w14:paraId="64B9173F" w14:textId="6E0CAF9C" w:rsidR="002E59BA" w:rsidRPr="00014CA4" w:rsidRDefault="002E59BA" w:rsidP="002E59BA">
      <w:pPr>
        <w:pStyle w:val="NormalWeb"/>
        <w:spacing w:before="2" w:after="2"/>
        <w:ind w:left="567"/>
        <w:jc w:val="both"/>
        <w:rPr>
          <w:rFonts w:ascii="Times New Roman" w:hAnsi="Times New Roman"/>
          <w:sz w:val="22"/>
          <w:szCs w:val="22"/>
          <w:lang w:val="fr-FR"/>
        </w:rPr>
      </w:pPr>
      <w:r w:rsidRPr="00014CA4">
        <w:rPr>
          <w:rFonts w:ascii="Times New Roman" w:hAnsi="Times New Roman"/>
          <w:sz w:val="22"/>
          <w:szCs w:val="22"/>
          <w:lang w:val="fr-FR"/>
        </w:rPr>
        <w:t>1</w:t>
      </w:r>
      <w:r w:rsidR="00014CA4">
        <w:rPr>
          <w:rFonts w:ascii="Times New Roman" w:hAnsi="Times New Roman"/>
          <w:sz w:val="22"/>
          <w:szCs w:val="22"/>
          <w:lang w:val="fr-FR"/>
        </w:rPr>
        <w:t>3</w:t>
      </w:r>
      <w:r w:rsidRPr="00014CA4">
        <w:rPr>
          <w:rFonts w:ascii="Times New Roman" w:hAnsi="Times New Roman"/>
          <w:sz w:val="22"/>
          <w:szCs w:val="22"/>
          <w:lang w:val="fr-FR"/>
        </w:rPr>
        <w:t>) Questions diverses</w:t>
      </w:r>
    </w:p>
    <w:p w14:paraId="76A46527" w14:textId="77777777" w:rsidR="002E59BA" w:rsidRPr="00014CA4" w:rsidRDefault="002E59BA" w:rsidP="002E59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BC988C6" w14:textId="6EBB0CF5" w:rsidR="002E59BA" w:rsidRPr="00014CA4" w:rsidRDefault="002E59BA" w:rsidP="00083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ED0FD6" w14:textId="59F87963" w:rsidR="00083D93" w:rsidRPr="00014CA4" w:rsidRDefault="00083D93" w:rsidP="00083D93">
      <w:pPr>
        <w:spacing w:after="0" w:line="240" w:lineRule="auto"/>
        <w:jc w:val="both"/>
        <w:rPr>
          <w:rStyle w:val="Lienhypertexte"/>
          <w:rFonts w:ascii="Times New Roman" w:hAnsi="Times New Roman" w:cs="Times New Roman"/>
          <w:color w:val="auto"/>
          <w:u w:val="none"/>
        </w:rPr>
      </w:pPr>
      <w:r w:rsidRPr="00014CA4">
        <w:rPr>
          <w:rFonts w:ascii="Times New Roman" w:hAnsi="Times New Roman" w:cs="Times New Roman"/>
        </w:rPr>
        <w:t xml:space="preserve">Si des questions importantes devaient être mises à l’ordre du jour, merci de prévenir à Jean-Louis </w:t>
      </w:r>
      <w:proofErr w:type="spellStart"/>
      <w:r w:rsidRPr="00014CA4">
        <w:rPr>
          <w:rFonts w:ascii="Times New Roman" w:hAnsi="Times New Roman" w:cs="Times New Roman"/>
        </w:rPr>
        <w:t>Haquette</w:t>
      </w:r>
      <w:proofErr w:type="spellEnd"/>
      <w:r w:rsidRPr="00014CA4">
        <w:rPr>
          <w:rFonts w:ascii="Times New Roman" w:hAnsi="Times New Roman" w:cs="Times New Roman"/>
        </w:rPr>
        <w:t xml:space="preserve"> (courriel : </w:t>
      </w:r>
      <w:hyperlink r:id="rId8" w:history="1">
        <w:r w:rsidRPr="00014CA4">
          <w:rPr>
            <w:rStyle w:val="Lienhypertexte"/>
            <w:rFonts w:ascii="Times New Roman" w:hAnsi="Times New Roman" w:cs="Times New Roman"/>
            <w:color w:val="auto"/>
            <w:u w:val="none"/>
          </w:rPr>
          <w:t>jean-louis.haquette@wanadoo.fr</w:t>
        </w:r>
      </w:hyperlink>
      <w:r w:rsidRPr="00014CA4">
        <w:rPr>
          <w:rStyle w:val="Lienhypertexte"/>
          <w:rFonts w:ascii="Times New Roman" w:hAnsi="Times New Roman" w:cs="Times New Roman"/>
          <w:color w:val="auto"/>
          <w:u w:val="none"/>
        </w:rPr>
        <w:t>)</w:t>
      </w:r>
    </w:p>
    <w:p w14:paraId="5439238D" w14:textId="7233FF9E" w:rsidR="00083D93" w:rsidRPr="00014CA4" w:rsidRDefault="00083D93" w:rsidP="00083D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E24C2E" w14:textId="37915D40" w:rsidR="00083D93" w:rsidRDefault="00083D93" w:rsidP="00083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3203D" w14:textId="18E8A2A6" w:rsidR="00083D93" w:rsidRDefault="00083D93" w:rsidP="00083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C4019" w14:textId="77777777" w:rsidR="00083D93" w:rsidRPr="00135019" w:rsidRDefault="00083D93" w:rsidP="00083D93">
      <w:pPr>
        <w:pStyle w:val="NormalWeb"/>
        <w:spacing w:before="2" w:after="2"/>
        <w:ind w:left="1416"/>
        <w:jc w:val="right"/>
        <w:rPr>
          <w:rFonts w:ascii="Times New Roman" w:hAnsi="Times New Roman"/>
          <w:sz w:val="22"/>
          <w:szCs w:val="22"/>
          <w:lang w:val="fr-FR"/>
        </w:rPr>
      </w:pPr>
      <w:r w:rsidRPr="00135019">
        <w:rPr>
          <w:rFonts w:ascii="Times New Roman" w:hAnsi="Times New Roman"/>
          <w:sz w:val="22"/>
          <w:szCs w:val="22"/>
          <w:lang w:val="fr-FR"/>
        </w:rPr>
        <w:t xml:space="preserve">Jean-Louis </w:t>
      </w:r>
      <w:proofErr w:type="spellStart"/>
      <w:r w:rsidRPr="00135019">
        <w:rPr>
          <w:rFonts w:ascii="Times New Roman" w:hAnsi="Times New Roman"/>
          <w:sz w:val="22"/>
          <w:szCs w:val="22"/>
          <w:lang w:val="fr-FR"/>
        </w:rPr>
        <w:t>Haquette</w:t>
      </w:r>
      <w:proofErr w:type="spellEnd"/>
      <w:r w:rsidRPr="00135019">
        <w:rPr>
          <w:rFonts w:ascii="Times New Roman" w:hAnsi="Times New Roman"/>
          <w:sz w:val="22"/>
          <w:szCs w:val="22"/>
          <w:lang w:val="fr-FR"/>
        </w:rPr>
        <w:t>, président de la SFLGC</w:t>
      </w:r>
    </w:p>
    <w:p w14:paraId="2FB46FA8" w14:textId="123A8551" w:rsidR="00083D93" w:rsidRDefault="00083D93" w:rsidP="00083D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5019">
        <w:rPr>
          <w:rFonts w:ascii="Times New Roman" w:hAnsi="Times New Roman"/>
        </w:rPr>
        <w:t>Zoé Schweitzer, secrétaire</w:t>
      </w:r>
      <w:r>
        <w:rPr>
          <w:rFonts w:ascii="Times New Roman" w:hAnsi="Times New Roman"/>
        </w:rPr>
        <w:t xml:space="preserve"> générale de la SFLGC</w:t>
      </w:r>
    </w:p>
    <w:p w14:paraId="1D90D44C" w14:textId="77777777" w:rsidR="002E59BA" w:rsidRDefault="002E59BA" w:rsidP="002E5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2D1C35" w14:textId="77777777" w:rsidR="002E59BA" w:rsidRPr="00722DB4" w:rsidRDefault="002E59BA" w:rsidP="002E59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B4">
        <w:rPr>
          <w:rFonts w:ascii="Times New Roman" w:hAnsi="Times New Roman" w:cs="Times New Roman"/>
          <w:b/>
          <w:sz w:val="24"/>
          <w:szCs w:val="24"/>
        </w:rPr>
        <w:lastRenderedPageBreak/>
        <w:t>BON POUR POUVOIR</w:t>
      </w:r>
    </w:p>
    <w:p w14:paraId="55A00AB9" w14:textId="77777777" w:rsidR="002E59BA" w:rsidRPr="00722DB4" w:rsidRDefault="002E59BA" w:rsidP="002E5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B4">
        <w:rPr>
          <w:rFonts w:ascii="Times New Roman" w:hAnsi="Times New Roman" w:cs="Times New Roman"/>
          <w:sz w:val="24"/>
          <w:szCs w:val="24"/>
        </w:rPr>
        <w:t>Je, soussigné(e)……………………………………………………………………………………</w:t>
      </w:r>
    </w:p>
    <w:p w14:paraId="77C84381" w14:textId="69A20BDD" w:rsidR="002E59BA" w:rsidRPr="00722DB4" w:rsidRDefault="002E59BA" w:rsidP="002E5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 SFLGC n° 20</w:t>
      </w:r>
      <w:r w:rsidR="00CB3119">
        <w:rPr>
          <w:rFonts w:ascii="Times New Roman" w:hAnsi="Times New Roman" w:cs="Times New Roman"/>
          <w:sz w:val="24"/>
          <w:szCs w:val="24"/>
        </w:rPr>
        <w:t>21</w:t>
      </w:r>
      <w:r w:rsidRPr="00722DB4">
        <w:rPr>
          <w:rFonts w:ascii="Times New Roman" w:hAnsi="Times New Roman" w:cs="Times New Roman"/>
          <w:sz w:val="24"/>
          <w:szCs w:val="24"/>
        </w:rPr>
        <w:t>/…..</w:t>
      </w:r>
    </w:p>
    <w:p w14:paraId="58D2A612" w14:textId="77777777" w:rsidR="002E59BA" w:rsidRPr="00722DB4" w:rsidRDefault="002E59BA" w:rsidP="002E5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DB4">
        <w:rPr>
          <w:rFonts w:ascii="Times New Roman" w:hAnsi="Times New Roman" w:cs="Times New Roman"/>
          <w:sz w:val="24"/>
          <w:szCs w:val="24"/>
        </w:rPr>
        <w:t>donne</w:t>
      </w:r>
      <w:proofErr w:type="gramEnd"/>
      <w:r w:rsidRPr="00722DB4">
        <w:rPr>
          <w:rFonts w:ascii="Times New Roman" w:hAnsi="Times New Roman" w:cs="Times New Roman"/>
          <w:sz w:val="24"/>
          <w:szCs w:val="24"/>
        </w:rPr>
        <w:t xml:space="preserve"> pouvoir à …………………………………………………………………………………...</w:t>
      </w:r>
    </w:p>
    <w:p w14:paraId="2439E445" w14:textId="3E731B61" w:rsidR="002E59BA" w:rsidRPr="00722DB4" w:rsidRDefault="002E59BA" w:rsidP="002E5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DB4">
        <w:rPr>
          <w:rFonts w:ascii="Times New Roman" w:hAnsi="Times New Roman" w:cs="Times New Roman"/>
          <w:sz w:val="24"/>
          <w:szCs w:val="24"/>
        </w:rPr>
        <w:t>pour</w:t>
      </w:r>
      <w:proofErr w:type="gramEnd"/>
      <w:r w:rsidRPr="00722DB4">
        <w:rPr>
          <w:rFonts w:ascii="Times New Roman" w:hAnsi="Times New Roman" w:cs="Times New Roman"/>
          <w:sz w:val="24"/>
          <w:szCs w:val="24"/>
        </w:rPr>
        <w:t xml:space="preserve"> me représenter et prendre part à tout vote en mon nom lors de l’Assemblée Générale du </w:t>
      </w:r>
      <w:r>
        <w:rPr>
          <w:rFonts w:ascii="Times New Roman" w:hAnsi="Times New Roman" w:cs="Times New Roman"/>
          <w:sz w:val="24"/>
          <w:szCs w:val="24"/>
        </w:rPr>
        <w:t>26 novembre 2021 à Paris</w:t>
      </w:r>
      <w:r w:rsidRPr="00722D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6FBD6" w14:textId="77777777" w:rsidR="002E59BA" w:rsidRPr="00722DB4" w:rsidRDefault="002E59BA" w:rsidP="002E5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8399A" w14:textId="1BAB5B84" w:rsidR="002E59BA" w:rsidRDefault="002E59BA" w:rsidP="002E59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2DB4">
        <w:rPr>
          <w:rFonts w:ascii="Times New Roman" w:hAnsi="Times New Roman" w:cs="Times New Roman"/>
          <w:sz w:val="24"/>
          <w:szCs w:val="24"/>
        </w:rPr>
        <w:t>Date et signature :</w:t>
      </w:r>
    </w:p>
    <w:p w14:paraId="3E891869" w14:textId="6B201E4C" w:rsidR="00083D93" w:rsidRDefault="00083D93" w:rsidP="002E59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372C97" w14:textId="41B674BF" w:rsidR="00083D93" w:rsidRDefault="00083D93" w:rsidP="002E59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A99FB4" w14:textId="77777777" w:rsidR="00083D93" w:rsidRPr="00722DB4" w:rsidRDefault="00083D93" w:rsidP="002E59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36A242" w14:textId="77777777" w:rsidR="002E59BA" w:rsidRPr="00722DB4" w:rsidRDefault="002E59BA" w:rsidP="002E59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DB4">
        <w:rPr>
          <w:rFonts w:ascii="Times New Roman" w:hAnsi="Times New Roman" w:cs="Times New Roman"/>
          <w:i/>
          <w:sz w:val="24"/>
          <w:szCs w:val="24"/>
        </w:rPr>
        <w:t>N. B. : Un membre de la SFLGC ne peut détenir plus de 4 pouvoirs.</w:t>
      </w:r>
    </w:p>
    <w:p w14:paraId="79FBAB98" w14:textId="77777777" w:rsidR="002E59BA" w:rsidRPr="00722DB4" w:rsidRDefault="002E59BA" w:rsidP="002E59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F2DC88" w14:textId="0C5D7E2C" w:rsidR="002E59BA" w:rsidRPr="00A764C9" w:rsidRDefault="002E59BA" w:rsidP="002E5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4C9">
        <w:rPr>
          <w:rFonts w:ascii="Times New Roman" w:hAnsi="Times New Roman" w:cs="Times New Roman"/>
          <w:b/>
          <w:sz w:val="24"/>
          <w:szCs w:val="24"/>
        </w:rPr>
        <w:t xml:space="preserve">À retourner à Jean-Louis </w:t>
      </w:r>
      <w:proofErr w:type="spellStart"/>
      <w:r w:rsidRPr="00A764C9">
        <w:rPr>
          <w:rFonts w:ascii="Times New Roman" w:hAnsi="Times New Roman" w:cs="Times New Roman"/>
          <w:b/>
          <w:sz w:val="24"/>
          <w:szCs w:val="24"/>
        </w:rPr>
        <w:t>Haquette</w:t>
      </w:r>
      <w:proofErr w:type="spellEnd"/>
      <w:r w:rsidRPr="00A764C9">
        <w:rPr>
          <w:rFonts w:ascii="Times New Roman" w:hAnsi="Times New Roman" w:cs="Times New Roman"/>
          <w:b/>
          <w:sz w:val="24"/>
          <w:szCs w:val="24"/>
        </w:rPr>
        <w:t xml:space="preserve"> avant le </w:t>
      </w:r>
      <w:r w:rsidR="00A764C9">
        <w:rPr>
          <w:rFonts w:ascii="Times New Roman" w:hAnsi="Times New Roman" w:cs="Times New Roman"/>
          <w:b/>
          <w:sz w:val="24"/>
          <w:szCs w:val="24"/>
        </w:rPr>
        <w:t>2</w:t>
      </w:r>
      <w:r w:rsidR="00BE6AAD">
        <w:rPr>
          <w:rFonts w:ascii="Times New Roman" w:hAnsi="Times New Roman" w:cs="Times New Roman"/>
          <w:b/>
          <w:sz w:val="24"/>
          <w:szCs w:val="24"/>
        </w:rPr>
        <w:t>4</w:t>
      </w:r>
      <w:r w:rsidRPr="00A764C9">
        <w:rPr>
          <w:rFonts w:ascii="Times New Roman" w:hAnsi="Times New Roman" w:cs="Times New Roman"/>
          <w:b/>
          <w:sz w:val="24"/>
          <w:szCs w:val="24"/>
        </w:rPr>
        <w:t xml:space="preserve"> novembre 2021</w:t>
      </w:r>
      <w:r w:rsidR="00E0243A">
        <w:rPr>
          <w:rFonts w:ascii="Times New Roman" w:hAnsi="Times New Roman" w:cs="Times New Roman"/>
          <w:b/>
          <w:sz w:val="24"/>
          <w:szCs w:val="24"/>
        </w:rPr>
        <w:t>,</w:t>
      </w:r>
    </w:p>
    <w:p w14:paraId="6E03200D" w14:textId="65464D75" w:rsidR="002E59BA" w:rsidRPr="00A764C9" w:rsidRDefault="00A764C9" w:rsidP="00A7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4C9">
        <w:rPr>
          <w:rFonts w:ascii="Times New Roman" w:hAnsi="Times New Roman" w:cs="Times New Roman"/>
          <w:sz w:val="24"/>
          <w:szCs w:val="24"/>
        </w:rPr>
        <w:t>par</w:t>
      </w:r>
      <w:proofErr w:type="gramEnd"/>
      <w:r w:rsidRPr="00A764C9">
        <w:rPr>
          <w:rFonts w:ascii="Times New Roman" w:hAnsi="Times New Roman" w:cs="Times New Roman"/>
          <w:sz w:val="24"/>
          <w:szCs w:val="24"/>
        </w:rPr>
        <w:t xml:space="preserve"> courrier</w:t>
      </w:r>
      <w:r w:rsidR="00E0243A">
        <w:rPr>
          <w:rFonts w:ascii="Times New Roman" w:hAnsi="Times New Roman" w:cs="Times New Roman"/>
          <w:sz w:val="24"/>
          <w:szCs w:val="24"/>
        </w:rPr>
        <w:t xml:space="preserve"> (</w:t>
      </w:r>
      <w:r w:rsidR="002E59BA" w:rsidRPr="00A764C9">
        <w:rPr>
          <w:rFonts w:ascii="Times New Roman" w:hAnsi="Times New Roman" w:cs="Times New Roman"/>
          <w:sz w:val="24"/>
          <w:szCs w:val="24"/>
        </w:rPr>
        <w:t>6, rue Alexandre Noll 51110 Reims</w:t>
      </w:r>
      <w:r w:rsidR="00E0243A">
        <w:rPr>
          <w:rFonts w:ascii="Times New Roman" w:hAnsi="Times New Roman" w:cs="Times New Roman"/>
          <w:sz w:val="24"/>
          <w:szCs w:val="24"/>
        </w:rPr>
        <w:t>)</w:t>
      </w:r>
      <w:r w:rsidR="002E59BA" w:rsidRPr="00A764C9">
        <w:rPr>
          <w:rFonts w:ascii="Times New Roman" w:hAnsi="Times New Roman" w:cs="Times New Roman"/>
          <w:sz w:val="24"/>
          <w:szCs w:val="24"/>
        </w:rPr>
        <w:t xml:space="preserve"> ou par cour</w:t>
      </w:r>
      <w:r w:rsidR="002E59BA" w:rsidRPr="00E0243A">
        <w:rPr>
          <w:rFonts w:ascii="Times New Roman" w:hAnsi="Times New Roman" w:cs="Times New Roman"/>
          <w:sz w:val="24"/>
          <w:szCs w:val="24"/>
        </w:rPr>
        <w:t>riel</w:t>
      </w:r>
      <w:r w:rsidR="002E59BA" w:rsidRPr="00E0243A">
        <w:rPr>
          <w:rStyle w:val="Lienhypertex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E0243A">
        <w:rPr>
          <w:rStyle w:val="Lienhypertexte"/>
          <w:rFonts w:ascii="Times New Roman" w:hAnsi="Times New Roman" w:cs="Times New Roman"/>
          <w:sz w:val="24"/>
          <w:szCs w:val="24"/>
        </w:rPr>
        <w:t>(</w:t>
      </w:r>
      <w:r w:rsidR="002E59BA" w:rsidRPr="00A764C9">
        <w:rPr>
          <w:rStyle w:val="Lienhypertexte"/>
          <w:rFonts w:ascii="Times New Roman" w:hAnsi="Times New Roman" w:cs="Times New Roman"/>
          <w:sz w:val="24"/>
          <w:szCs w:val="24"/>
        </w:rPr>
        <w:t>jean-louis.haquette@wanadoo.fr</w:t>
      </w:r>
      <w:r w:rsidR="002E59BA" w:rsidRPr="00A764C9">
        <w:rPr>
          <w:rFonts w:ascii="Times New Roman" w:hAnsi="Times New Roman" w:cs="Times New Roman"/>
          <w:sz w:val="24"/>
          <w:szCs w:val="24"/>
        </w:rPr>
        <w:t>)</w:t>
      </w:r>
    </w:p>
    <w:p w14:paraId="08F179FA" w14:textId="77777777" w:rsidR="002E59BA" w:rsidRPr="00722DB4" w:rsidRDefault="002E59BA" w:rsidP="002E59BA">
      <w:pPr>
        <w:rPr>
          <w:rFonts w:ascii="Times New Roman" w:hAnsi="Times New Roman" w:cs="Times New Roman"/>
          <w:sz w:val="24"/>
          <w:szCs w:val="24"/>
        </w:rPr>
      </w:pPr>
    </w:p>
    <w:p w14:paraId="32E12AFC" w14:textId="77777777" w:rsidR="002E59BA" w:rsidRPr="00722DB4" w:rsidRDefault="002E59BA" w:rsidP="002E5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366EBF2" w14:textId="0B1E6A08" w:rsidR="00B96AF1" w:rsidRDefault="002E59BA" w:rsidP="002E59BA">
      <w:pPr>
        <w:pStyle w:val="NormalWeb"/>
        <w:spacing w:before="2" w:after="2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722DB4">
        <w:rPr>
          <w:rFonts w:ascii="Times New Roman" w:hAnsi="Times New Roman"/>
          <w:b/>
          <w:sz w:val="24"/>
          <w:szCs w:val="24"/>
          <w:lang w:val="fr-FR"/>
        </w:rPr>
        <w:t>N</w:t>
      </w:r>
      <w:r w:rsidRPr="00CB3119">
        <w:rPr>
          <w:rFonts w:ascii="Times New Roman" w:hAnsi="Times New Roman"/>
          <w:b/>
          <w:sz w:val="24"/>
          <w:szCs w:val="24"/>
          <w:lang w:val="fr-FR"/>
        </w:rPr>
        <w:t>. B. :</w:t>
      </w:r>
      <w:r w:rsidR="00083D9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083D93">
        <w:rPr>
          <w:rFonts w:ascii="Times New Roman" w:hAnsi="Times New Roman"/>
          <w:b/>
          <w:sz w:val="24"/>
          <w:szCs w:val="24"/>
          <w:u w:val="single"/>
          <w:lang w:val="fr-FR"/>
        </w:rPr>
        <w:t>S</w:t>
      </w:r>
      <w:r w:rsidRPr="00CB3119">
        <w:rPr>
          <w:rFonts w:ascii="Times New Roman" w:hAnsi="Times New Roman"/>
          <w:b/>
          <w:sz w:val="24"/>
          <w:szCs w:val="24"/>
          <w:u w:val="single"/>
          <w:lang w:val="fr-FR"/>
        </w:rPr>
        <w:t>euls les membres</w:t>
      </w:r>
      <w:r w:rsidRPr="002E59BA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à jour de leur cotisation</w:t>
      </w:r>
      <w:r w:rsidRPr="00722DB4">
        <w:rPr>
          <w:rFonts w:ascii="Times New Roman" w:hAnsi="Times New Roman"/>
          <w:b/>
          <w:sz w:val="24"/>
          <w:szCs w:val="24"/>
          <w:lang w:val="fr-FR"/>
        </w:rPr>
        <w:t xml:space="preserve"> pourront </w:t>
      </w:r>
      <w:r w:rsidR="00B96AF1">
        <w:rPr>
          <w:rFonts w:ascii="Times New Roman" w:hAnsi="Times New Roman"/>
          <w:b/>
          <w:sz w:val="24"/>
          <w:szCs w:val="24"/>
          <w:lang w:val="fr-FR"/>
        </w:rPr>
        <w:t xml:space="preserve">se présenter aux élections et </w:t>
      </w:r>
      <w:r w:rsidRPr="00722DB4">
        <w:rPr>
          <w:rFonts w:ascii="Times New Roman" w:hAnsi="Times New Roman"/>
          <w:b/>
          <w:sz w:val="24"/>
          <w:szCs w:val="24"/>
          <w:lang w:val="fr-FR"/>
        </w:rPr>
        <w:t>prendre part au vote</w:t>
      </w:r>
      <w:r w:rsidR="00CB3119">
        <w:rPr>
          <w:rFonts w:ascii="Times New Roman" w:hAnsi="Times New Roman"/>
          <w:b/>
          <w:sz w:val="24"/>
          <w:szCs w:val="24"/>
          <w:lang w:val="fr-FR"/>
        </w:rPr>
        <w:t>.</w:t>
      </w:r>
      <w:r w:rsidR="00B96AF1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14:paraId="033AE41C" w14:textId="4882F876" w:rsidR="002E59BA" w:rsidRPr="00B96AF1" w:rsidRDefault="002E59BA" w:rsidP="002E59BA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  <w:lang w:val="fr-FR"/>
        </w:rPr>
      </w:pPr>
      <w:r w:rsidRPr="00722DB4">
        <w:rPr>
          <w:rFonts w:ascii="Times New Roman" w:hAnsi="Times New Roman"/>
          <w:b/>
          <w:sz w:val="24"/>
          <w:szCs w:val="24"/>
          <w:lang w:val="fr-FR"/>
        </w:rPr>
        <w:t>Si vous souhaitez régulariser votre adhésion avant l’assemblée générale, merci de le faire</w:t>
      </w:r>
      <w:r>
        <w:rPr>
          <w:rFonts w:ascii="Times New Roman" w:hAnsi="Times New Roman"/>
          <w:b/>
          <w:sz w:val="24"/>
          <w:szCs w:val="24"/>
          <w:lang w:val="fr-FR"/>
        </w:rPr>
        <w:t> :</w:t>
      </w:r>
    </w:p>
    <w:p w14:paraId="054DC27E" w14:textId="51FC60B5" w:rsidR="002E59BA" w:rsidRPr="00B96AF1" w:rsidRDefault="002E59BA" w:rsidP="00083D93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2"/>
          <w:szCs w:val="22"/>
          <w:lang w:val="fr-FR"/>
        </w:rPr>
      </w:pPr>
      <w:proofErr w:type="gramStart"/>
      <w:r w:rsidRPr="00B96AF1">
        <w:rPr>
          <w:rFonts w:ascii="Times New Roman" w:hAnsi="Times New Roman"/>
          <w:sz w:val="22"/>
          <w:szCs w:val="22"/>
          <w:lang w:val="fr-FR"/>
        </w:rPr>
        <w:t>par</w:t>
      </w:r>
      <w:proofErr w:type="gramEnd"/>
      <w:r w:rsidRPr="00B96AF1">
        <w:rPr>
          <w:rFonts w:ascii="Times New Roman" w:hAnsi="Times New Roman"/>
          <w:sz w:val="22"/>
          <w:szCs w:val="22"/>
          <w:lang w:val="fr-FR"/>
        </w:rPr>
        <w:t> </w:t>
      </w:r>
      <w:r w:rsidRPr="00B96AF1">
        <w:rPr>
          <w:rFonts w:ascii="Times New Roman" w:hAnsi="Times New Roman"/>
          <w:bCs/>
          <w:sz w:val="22"/>
          <w:szCs w:val="22"/>
          <w:lang w:val="fr-FR"/>
        </w:rPr>
        <w:t>paiement en ligne sécurisé (avec une carte</w:t>
      </w:r>
      <w:r w:rsidR="00083D93" w:rsidRPr="00B96AF1">
        <w:rPr>
          <w:rFonts w:ascii="Times New Roman" w:hAnsi="Times New Roman"/>
          <w:bCs/>
          <w:sz w:val="22"/>
          <w:szCs w:val="22"/>
          <w:lang w:val="fr-FR"/>
        </w:rPr>
        <w:t xml:space="preserve"> </w:t>
      </w:r>
      <w:r w:rsidRPr="00B96AF1">
        <w:rPr>
          <w:rFonts w:ascii="Times New Roman" w:hAnsi="Times New Roman"/>
          <w:bCs/>
          <w:sz w:val="22"/>
          <w:szCs w:val="22"/>
          <w:lang w:val="fr-FR"/>
        </w:rPr>
        <w:t>bancaire française),</w:t>
      </w:r>
      <w:r w:rsidR="00083D93" w:rsidRPr="00B96AF1">
        <w:rPr>
          <w:rFonts w:ascii="Times New Roman" w:hAnsi="Times New Roman"/>
          <w:bCs/>
          <w:sz w:val="22"/>
          <w:szCs w:val="22"/>
          <w:lang w:val="fr-FR"/>
        </w:rPr>
        <w:t xml:space="preserve"> </w:t>
      </w:r>
      <w:r w:rsidRPr="00B96AF1">
        <w:rPr>
          <w:rFonts w:ascii="Times New Roman" w:hAnsi="Times New Roman"/>
          <w:sz w:val="22"/>
          <w:szCs w:val="22"/>
          <w:lang w:val="fr-FR"/>
        </w:rPr>
        <w:t>à l’adresse </w:t>
      </w:r>
      <w:hyperlink r:id="rId9" w:tgtFrame="_blank" w:history="1">
        <w:r w:rsidRPr="00B96AF1">
          <w:rPr>
            <w:rStyle w:val="Lienhypertexte"/>
            <w:rFonts w:ascii="Times New Roman" w:hAnsi="Times New Roman"/>
            <w:sz w:val="22"/>
            <w:szCs w:val="22"/>
            <w:lang w:val="fr-FR"/>
          </w:rPr>
          <w:t>www.apayer.fr/SFLGC</w:t>
        </w:r>
      </w:hyperlink>
      <w:r w:rsidRPr="00B96AF1">
        <w:rPr>
          <w:rFonts w:ascii="Times New Roman" w:hAnsi="Times New Roman"/>
          <w:sz w:val="22"/>
          <w:szCs w:val="22"/>
          <w:lang w:val="fr-FR"/>
        </w:rPr>
        <w:t xml:space="preserve">. </w:t>
      </w:r>
    </w:p>
    <w:p w14:paraId="132B17B9" w14:textId="6DD279FC" w:rsidR="002E59BA" w:rsidRPr="00B96AF1" w:rsidRDefault="002E59BA" w:rsidP="002E59BA">
      <w:pPr>
        <w:pStyle w:val="NormalWeb"/>
        <w:spacing w:before="2" w:after="2"/>
        <w:ind w:left="708"/>
        <w:rPr>
          <w:rFonts w:ascii="Times New Roman" w:hAnsi="Times New Roman"/>
          <w:sz w:val="22"/>
          <w:szCs w:val="22"/>
          <w:lang w:val="fr-FR"/>
        </w:rPr>
      </w:pPr>
      <w:r w:rsidRPr="00B96AF1">
        <w:rPr>
          <w:rFonts w:ascii="Times New Roman" w:hAnsi="Times New Roman"/>
          <w:sz w:val="22"/>
          <w:szCs w:val="22"/>
          <w:lang w:val="fr-FR"/>
        </w:rPr>
        <w:t>Dans la case « Référence », veuillez simplement indiquer « Cotisation 2021 ».</w:t>
      </w:r>
    </w:p>
    <w:p w14:paraId="7739C44C" w14:textId="4B9B6260" w:rsidR="002E59BA" w:rsidRPr="00B96AF1" w:rsidRDefault="002E59BA" w:rsidP="002E59BA">
      <w:pPr>
        <w:pStyle w:val="NormalWeb"/>
        <w:spacing w:before="2" w:after="2"/>
        <w:ind w:left="708"/>
        <w:rPr>
          <w:rFonts w:ascii="Times New Roman" w:hAnsi="Times New Roman"/>
          <w:sz w:val="22"/>
          <w:szCs w:val="22"/>
          <w:lang w:val="fr-FR"/>
        </w:rPr>
      </w:pPr>
      <w:r w:rsidRPr="00B96AF1">
        <w:rPr>
          <w:rFonts w:ascii="Times New Roman" w:hAnsi="Times New Roman"/>
          <w:sz w:val="22"/>
          <w:szCs w:val="22"/>
          <w:lang w:val="fr-FR"/>
        </w:rPr>
        <w:t>[S’il s’agit d’une première cotisation, merci d’écrire avant le paiement au trésorier, Sébastien Wit (</w:t>
      </w:r>
      <w:r w:rsidRPr="00B96AF1">
        <w:rPr>
          <w:sz w:val="22"/>
          <w:szCs w:val="22"/>
          <w:lang w:val="fr-FR"/>
        </w:rPr>
        <w:t>s.wit@parisnanterre.fr)</w:t>
      </w:r>
      <w:r w:rsidRPr="00B96AF1">
        <w:rPr>
          <w:rFonts w:ascii="Times New Roman" w:hAnsi="Times New Roman"/>
          <w:sz w:val="22"/>
          <w:szCs w:val="22"/>
          <w:lang w:val="fr-FR"/>
        </w:rPr>
        <w:t>, pour préciser votre statut professionnel.] </w:t>
      </w:r>
    </w:p>
    <w:p w14:paraId="7E2CA016" w14:textId="77777777" w:rsidR="002E59BA" w:rsidRPr="00B96AF1" w:rsidRDefault="002E59BA" w:rsidP="002E59BA">
      <w:pPr>
        <w:pStyle w:val="NormalWeb"/>
        <w:spacing w:before="2" w:after="2"/>
        <w:rPr>
          <w:rFonts w:ascii="Times New Roman" w:hAnsi="Times New Roman"/>
          <w:sz w:val="22"/>
          <w:szCs w:val="22"/>
          <w:lang w:val="fr-FR"/>
        </w:rPr>
      </w:pPr>
    </w:p>
    <w:p w14:paraId="110679FC" w14:textId="1042E4F4" w:rsidR="002E59BA" w:rsidRPr="00B96AF1" w:rsidRDefault="002E59BA" w:rsidP="002E59BA">
      <w:pPr>
        <w:pStyle w:val="NormalWeb"/>
        <w:numPr>
          <w:ilvl w:val="0"/>
          <w:numId w:val="1"/>
        </w:numPr>
        <w:spacing w:before="2" w:after="2"/>
        <w:jc w:val="both"/>
        <w:rPr>
          <w:rFonts w:ascii="Times New Roman" w:hAnsi="Times New Roman"/>
          <w:sz w:val="22"/>
          <w:szCs w:val="22"/>
          <w:lang w:val="fr-FR"/>
        </w:rPr>
      </w:pPr>
      <w:proofErr w:type="gramStart"/>
      <w:r w:rsidRPr="00B96AF1">
        <w:rPr>
          <w:rFonts w:ascii="Times New Roman" w:hAnsi="Times New Roman"/>
          <w:sz w:val="22"/>
          <w:szCs w:val="22"/>
          <w:lang w:val="fr-FR"/>
        </w:rPr>
        <w:t>par</w:t>
      </w:r>
      <w:proofErr w:type="gramEnd"/>
      <w:r w:rsidRPr="00B96AF1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B96AF1">
        <w:rPr>
          <w:rFonts w:ascii="Times New Roman" w:hAnsi="Times New Roman"/>
          <w:bCs/>
          <w:sz w:val="22"/>
          <w:szCs w:val="22"/>
          <w:lang w:val="fr-FR"/>
        </w:rPr>
        <w:t>chèque à l’ordre de la SFLGC</w:t>
      </w:r>
      <w:r w:rsidRPr="00B96AF1">
        <w:rPr>
          <w:rFonts w:ascii="Times New Roman" w:hAnsi="Times New Roman"/>
          <w:sz w:val="22"/>
          <w:szCs w:val="22"/>
          <w:lang w:val="fr-FR"/>
        </w:rPr>
        <w:t>, à envoyer au trésorier : </w:t>
      </w:r>
    </w:p>
    <w:p w14:paraId="57FE681B" w14:textId="76C8D456" w:rsidR="002E59BA" w:rsidRPr="00B96AF1" w:rsidRDefault="002E59BA" w:rsidP="002E59BA">
      <w:pPr>
        <w:pStyle w:val="NormalWeb"/>
        <w:spacing w:before="2" w:after="2"/>
        <w:ind w:left="708"/>
        <w:jc w:val="both"/>
        <w:rPr>
          <w:rFonts w:ascii="Times New Roman" w:hAnsi="Times New Roman"/>
          <w:sz w:val="22"/>
          <w:szCs w:val="22"/>
          <w:lang w:val="fr-FR"/>
        </w:rPr>
      </w:pPr>
      <w:r w:rsidRPr="00B96AF1">
        <w:rPr>
          <w:rFonts w:ascii="Times New Roman" w:hAnsi="Times New Roman"/>
          <w:sz w:val="22"/>
          <w:szCs w:val="22"/>
          <w:lang w:val="fr-FR"/>
        </w:rPr>
        <w:t>Sébastien Wit</w:t>
      </w:r>
    </w:p>
    <w:p w14:paraId="5D40A04C" w14:textId="359A2D4E" w:rsidR="002E59BA" w:rsidRPr="00B96AF1" w:rsidRDefault="002E59BA" w:rsidP="002E59BA">
      <w:pPr>
        <w:pStyle w:val="NormalWeb"/>
        <w:spacing w:before="2" w:after="2"/>
        <w:ind w:left="708"/>
        <w:jc w:val="both"/>
        <w:rPr>
          <w:rFonts w:ascii="Times New Roman" w:hAnsi="Times New Roman"/>
          <w:sz w:val="22"/>
          <w:szCs w:val="22"/>
          <w:lang w:val="fr-FR"/>
        </w:rPr>
      </w:pPr>
      <w:r w:rsidRPr="00B96AF1">
        <w:rPr>
          <w:rFonts w:ascii="Times New Roman" w:hAnsi="Times New Roman"/>
          <w:sz w:val="22"/>
          <w:szCs w:val="22"/>
          <w:lang w:val="fr-FR"/>
        </w:rPr>
        <w:t>2</w:t>
      </w:r>
      <w:r w:rsidR="00552150" w:rsidRPr="00B96AF1">
        <w:rPr>
          <w:rFonts w:ascii="Times New Roman" w:hAnsi="Times New Roman"/>
          <w:sz w:val="22"/>
          <w:szCs w:val="22"/>
          <w:lang w:val="fr-FR"/>
        </w:rPr>
        <w:t>,</w:t>
      </w:r>
      <w:r w:rsidRPr="00B96AF1">
        <w:rPr>
          <w:rFonts w:ascii="Times New Roman" w:hAnsi="Times New Roman"/>
          <w:sz w:val="22"/>
          <w:szCs w:val="22"/>
          <w:lang w:val="fr-FR"/>
        </w:rPr>
        <w:t xml:space="preserve"> impasse des Tourterelles, </w:t>
      </w:r>
    </w:p>
    <w:p w14:paraId="44C233E0" w14:textId="77777777" w:rsidR="00083D93" w:rsidRPr="00B96AF1" w:rsidRDefault="002E59BA" w:rsidP="002E59BA">
      <w:pPr>
        <w:pStyle w:val="NormalWeb"/>
        <w:spacing w:before="2" w:after="2"/>
        <w:ind w:left="708"/>
        <w:jc w:val="both"/>
        <w:rPr>
          <w:rFonts w:ascii="Times New Roman" w:hAnsi="Times New Roman"/>
          <w:sz w:val="22"/>
          <w:szCs w:val="22"/>
          <w:lang w:val="fr-FR"/>
        </w:rPr>
      </w:pPr>
      <w:r w:rsidRPr="00B96AF1">
        <w:rPr>
          <w:rFonts w:ascii="Times New Roman" w:hAnsi="Times New Roman"/>
          <w:sz w:val="22"/>
          <w:szCs w:val="22"/>
          <w:lang w:val="fr-FR"/>
        </w:rPr>
        <w:t xml:space="preserve">25490 </w:t>
      </w:r>
      <w:proofErr w:type="spellStart"/>
      <w:r w:rsidRPr="00B96AF1">
        <w:rPr>
          <w:rFonts w:ascii="Times New Roman" w:hAnsi="Times New Roman"/>
          <w:sz w:val="22"/>
          <w:szCs w:val="22"/>
          <w:lang w:val="fr-FR"/>
        </w:rPr>
        <w:t>Fesches</w:t>
      </w:r>
      <w:proofErr w:type="spellEnd"/>
      <w:r w:rsidRPr="00B96AF1">
        <w:rPr>
          <w:rFonts w:ascii="Times New Roman" w:hAnsi="Times New Roman"/>
          <w:sz w:val="22"/>
          <w:szCs w:val="22"/>
          <w:lang w:val="fr-FR"/>
        </w:rPr>
        <w:t xml:space="preserve"> le Châtel</w:t>
      </w:r>
    </w:p>
    <w:p w14:paraId="23DFC574" w14:textId="12AAFD40" w:rsidR="002E59BA" w:rsidRPr="00B96AF1" w:rsidRDefault="002E59BA" w:rsidP="002E59BA">
      <w:pPr>
        <w:pStyle w:val="NormalWeb"/>
        <w:spacing w:before="2" w:after="2"/>
        <w:ind w:left="708"/>
        <w:jc w:val="both"/>
        <w:rPr>
          <w:rFonts w:ascii="Times New Roman" w:hAnsi="Times New Roman"/>
          <w:sz w:val="22"/>
          <w:szCs w:val="22"/>
          <w:lang w:val="fr-FR"/>
        </w:rPr>
      </w:pPr>
      <w:r w:rsidRPr="00B96AF1">
        <w:rPr>
          <w:rFonts w:ascii="Times New Roman" w:hAnsi="Times New Roman"/>
          <w:sz w:val="22"/>
          <w:szCs w:val="22"/>
          <w:lang w:val="fr-FR"/>
        </w:rPr>
        <w:t>[Ne pas omettre d’indiquer votre nom, prénom, adresse postale, statut professionnel et votre email]</w:t>
      </w:r>
    </w:p>
    <w:p w14:paraId="5AA6AF75" w14:textId="77777777" w:rsidR="002E59BA" w:rsidRPr="00B96AF1" w:rsidRDefault="002E59BA" w:rsidP="002E59BA">
      <w:pPr>
        <w:pStyle w:val="NormalWeb"/>
        <w:spacing w:before="2" w:after="2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07AC3974" w14:textId="4319F861" w:rsidR="002E59BA" w:rsidRPr="00B96AF1" w:rsidRDefault="002E59BA" w:rsidP="002E59BA">
      <w:pPr>
        <w:pStyle w:val="NormalWeb"/>
        <w:numPr>
          <w:ilvl w:val="0"/>
          <w:numId w:val="1"/>
        </w:numPr>
        <w:spacing w:before="2" w:after="2"/>
        <w:jc w:val="both"/>
        <w:rPr>
          <w:rFonts w:ascii="Times New Roman" w:hAnsi="Times New Roman"/>
          <w:sz w:val="22"/>
          <w:szCs w:val="22"/>
          <w:lang w:val="fr-FR"/>
        </w:rPr>
      </w:pPr>
      <w:r w:rsidRPr="00B96AF1">
        <w:rPr>
          <w:rFonts w:ascii="Times New Roman" w:hAnsi="Times New Roman"/>
          <w:sz w:val="22"/>
          <w:szCs w:val="22"/>
          <w:lang w:val="fr-FR"/>
        </w:rPr>
        <w:t xml:space="preserve">Si vous ne pouvez pas régler en ligne ni par chèque (pour les cotisations depuis l’étranger notamment), veuillez procéder par virement exclusivement : il suffit d’écrire </w:t>
      </w:r>
      <w:r w:rsidR="00083D93" w:rsidRPr="00B96AF1">
        <w:rPr>
          <w:rFonts w:ascii="Times New Roman" w:hAnsi="Times New Roman"/>
          <w:sz w:val="22"/>
          <w:szCs w:val="22"/>
          <w:lang w:val="fr-FR"/>
        </w:rPr>
        <w:t>au trésorier</w:t>
      </w:r>
      <w:r w:rsidRPr="00B96AF1">
        <w:rPr>
          <w:rFonts w:ascii="Times New Roman" w:hAnsi="Times New Roman"/>
          <w:sz w:val="22"/>
          <w:szCs w:val="22"/>
          <w:lang w:val="fr-FR"/>
        </w:rPr>
        <w:t xml:space="preserve"> (</w:t>
      </w:r>
      <w:r w:rsidRPr="00B96AF1">
        <w:rPr>
          <w:sz w:val="22"/>
          <w:szCs w:val="22"/>
          <w:lang w:val="fr-FR"/>
        </w:rPr>
        <w:t>s.wit@parisnanterre.fr</w:t>
      </w:r>
      <w:r w:rsidRPr="00B96AF1">
        <w:rPr>
          <w:rFonts w:ascii="Times New Roman" w:hAnsi="Times New Roman"/>
          <w:sz w:val="22"/>
          <w:szCs w:val="22"/>
          <w:lang w:val="fr-FR"/>
        </w:rPr>
        <w:t>) qui vous donnera les coordonnées bancaires, et de lui signaler ensuite que le virement a bien été effectué.</w:t>
      </w:r>
    </w:p>
    <w:sectPr w:rsidR="002E59BA" w:rsidRPr="00B96AF1" w:rsidSect="00DF37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D1191"/>
    <w:multiLevelType w:val="hybridMultilevel"/>
    <w:tmpl w:val="3BDA72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C70CB"/>
    <w:multiLevelType w:val="hybridMultilevel"/>
    <w:tmpl w:val="F45AC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95"/>
    <w:rsid w:val="00014CA4"/>
    <w:rsid w:val="00083D93"/>
    <w:rsid w:val="002234D8"/>
    <w:rsid w:val="00280C8E"/>
    <w:rsid w:val="002E59BA"/>
    <w:rsid w:val="0031165A"/>
    <w:rsid w:val="00433D73"/>
    <w:rsid w:val="004846E9"/>
    <w:rsid w:val="00543684"/>
    <w:rsid w:val="00552150"/>
    <w:rsid w:val="00557166"/>
    <w:rsid w:val="00641966"/>
    <w:rsid w:val="006D59DB"/>
    <w:rsid w:val="007233CE"/>
    <w:rsid w:val="00761AF0"/>
    <w:rsid w:val="00786E29"/>
    <w:rsid w:val="00901C95"/>
    <w:rsid w:val="00966B53"/>
    <w:rsid w:val="009C28F3"/>
    <w:rsid w:val="009D4198"/>
    <w:rsid w:val="00A40176"/>
    <w:rsid w:val="00A403B9"/>
    <w:rsid w:val="00A764C9"/>
    <w:rsid w:val="00AA4538"/>
    <w:rsid w:val="00AE0AE6"/>
    <w:rsid w:val="00B21DC9"/>
    <w:rsid w:val="00B96AF1"/>
    <w:rsid w:val="00BE6AAD"/>
    <w:rsid w:val="00CB3119"/>
    <w:rsid w:val="00D762CA"/>
    <w:rsid w:val="00DF37F9"/>
    <w:rsid w:val="00E0243A"/>
    <w:rsid w:val="00E8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ACCD"/>
  <w15:chartTrackingRefBased/>
  <w15:docId w15:val="{F7D130F7-CB3D-4848-85D0-08E870C5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9B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33D73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4D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34D8"/>
    <w:pPr>
      <w:keepNext/>
      <w:keepLines/>
      <w:ind w:firstLine="709"/>
      <w:outlineLvl w:val="2"/>
    </w:pPr>
    <w:rPr>
      <w:rFonts w:eastAsiaTheme="majorEastAsia" w:cstheme="majorBidi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641966"/>
    <w:pPr>
      <w:ind w:left="862" w:right="567"/>
    </w:pPr>
    <w:rPr>
      <w:iCs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641966"/>
    <w:rPr>
      <w:rFonts w:ascii="Times New Roman" w:hAnsi="Times New Roman"/>
      <w:iCs/>
      <w:sz w:val="20"/>
    </w:rPr>
  </w:style>
  <w:style w:type="character" w:customStyle="1" w:styleId="Titre2Car">
    <w:name w:val="Titre 2 Car"/>
    <w:basedOn w:val="Policepardfaut"/>
    <w:link w:val="Titre2"/>
    <w:uiPriority w:val="9"/>
    <w:rsid w:val="002234D8"/>
    <w:rPr>
      <w:rFonts w:ascii="Times New Roman" w:eastAsiaTheme="majorEastAsia" w:hAnsi="Times New Roman" w:cstheme="majorBidi"/>
      <w:b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234D8"/>
    <w:rPr>
      <w:rFonts w:ascii="Times New Roman" w:eastAsiaTheme="majorEastAsia" w:hAnsi="Times New Roman" w:cstheme="majorBidi"/>
      <w:sz w:val="24"/>
      <w:szCs w:val="24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33D73"/>
    <w:rPr>
      <w:rFonts w:ascii="Times New Roman" w:eastAsiaTheme="majorEastAsia" w:hAnsi="Times New Roman" w:cstheme="majorBidi"/>
      <w:b/>
      <w:sz w:val="24"/>
      <w:szCs w:val="32"/>
    </w:rPr>
  </w:style>
  <w:style w:type="character" w:styleId="Lienhypertexte">
    <w:name w:val="Hyperlink"/>
    <w:basedOn w:val="Policepardfaut"/>
    <w:uiPriority w:val="99"/>
    <w:unhideWhenUsed/>
    <w:rsid w:val="002E59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2E59BA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2E59B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E59B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3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louis.haquette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-louis.haquette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flgc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yer.fr/SFLG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Schweitzer</dc:creator>
  <cp:keywords/>
  <dc:description/>
  <cp:lastModifiedBy>Zoe Schweitzer</cp:lastModifiedBy>
  <cp:revision>33</cp:revision>
  <dcterms:created xsi:type="dcterms:W3CDTF">2021-10-05T07:41:00Z</dcterms:created>
  <dcterms:modified xsi:type="dcterms:W3CDTF">2021-10-19T10:12:00Z</dcterms:modified>
</cp:coreProperties>
</file>